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0B" w:rsidRDefault="0039690B" w:rsidP="00396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690B">
        <w:rPr>
          <w:rFonts w:ascii="Times New Roman" w:hAnsi="Times New Roman" w:cs="Times New Roman"/>
          <w:sz w:val="28"/>
          <w:szCs w:val="28"/>
        </w:rPr>
        <w:t>ИНФОРМАЦИЯ</w:t>
      </w:r>
    </w:p>
    <w:p w:rsidR="0039690B" w:rsidRDefault="0039690B" w:rsidP="0039690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90B">
        <w:rPr>
          <w:rFonts w:ascii="Times New Roman" w:hAnsi="Times New Roman" w:cs="Times New Roman"/>
          <w:sz w:val="28"/>
          <w:szCs w:val="28"/>
        </w:rPr>
        <w:t>о пожарах и их причинах, произошедших на территории Киикского сельсовета Тогучинского района в 2022 году.</w:t>
      </w:r>
    </w:p>
    <w:p w:rsidR="003B4D07" w:rsidRDefault="0039690B">
      <w:pPr>
        <w:rPr>
          <w:rFonts w:ascii="Times New Roman" w:hAnsi="Times New Roman" w:cs="Times New Roman"/>
          <w:sz w:val="28"/>
          <w:szCs w:val="28"/>
        </w:rPr>
      </w:pPr>
      <w:r w:rsidRPr="0039690B">
        <w:rPr>
          <w:rFonts w:ascii="Times New Roman" w:hAnsi="Times New Roman" w:cs="Times New Roman"/>
          <w:sz w:val="28"/>
          <w:szCs w:val="28"/>
        </w:rPr>
        <w:t>С начала 2022 года на территории администрации Киикского сельсовета произошёл 1 пожар (2021 год – 5), на которых погиб 1 человек (2021 год – 0 человек). Так 16.04.2022 года в 14 часов 42 минуты по адресу: Новосибирская область, Тогучинский район, д. Кусково, ул. Речная №15, произошёл пожар в жилом доме, унёсший с собой человеческую жизнь.</w:t>
      </w:r>
    </w:p>
    <w:p w:rsidR="003B4D07" w:rsidRPr="003B4D07" w:rsidRDefault="003B4D07" w:rsidP="003B4D07">
      <w:pPr>
        <w:rPr>
          <w:rFonts w:ascii="Times New Roman" w:hAnsi="Times New Roman" w:cs="Times New Roman"/>
          <w:sz w:val="28"/>
          <w:szCs w:val="28"/>
        </w:rPr>
      </w:pPr>
    </w:p>
    <w:p w:rsidR="003B4D07" w:rsidRPr="003B4D07" w:rsidRDefault="003B4D07" w:rsidP="003B4D07">
      <w:pPr>
        <w:rPr>
          <w:rFonts w:ascii="Times New Roman" w:hAnsi="Times New Roman" w:cs="Times New Roman"/>
          <w:sz w:val="28"/>
          <w:szCs w:val="28"/>
        </w:rPr>
      </w:pPr>
    </w:p>
    <w:p w:rsidR="003B4D07" w:rsidRPr="003B4D07" w:rsidRDefault="003B4D07" w:rsidP="003B4D07">
      <w:pPr>
        <w:rPr>
          <w:rFonts w:ascii="Times New Roman" w:hAnsi="Times New Roman" w:cs="Times New Roman"/>
          <w:sz w:val="28"/>
          <w:szCs w:val="28"/>
        </w:rPr>
      </w:pPr>
    </w:p>
    <w:p w:rsidR="003B4D07" w:rsidRDefault="003B4D07" w:rsidP="003B4D07">
      <w:pPr>
        <w:rPr>
          <w:rFonts w:ascii="Times New Roman" w:hAnsi="Times New Roman" w:cs="Times New Roman"/>
          <w:sz w:val="28"/>
          <w:szCs w:val="28"/>
        </w:rPr>
      </w:pPr>
    </w:p>
    <w:p w:rsidR="004A1D3D" w:rsidRPr="003B4D07" w:rsidRDefault="004A1D3D" w:rsidP="003B4D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1D3D" w:rsidRPr="003B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0B"/>
    <w:rsid w:val="0039690B"/>
    <w:rsid w:val="003B4D07"/>
    <w:rsid w:val="004A1D3D"/>
    <w:rsid w:val="00970C01"/>
    <w:rsid w:val="00C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0C284-94D4-40DD-B530-87D59916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Киик</dc:creator>
  <cp:keywords/>
  <dc:description/>
  <cp:lastModifiedBy>Киик</cp:lastModifiedBy>
  <cp:revision>1</cp:revision>
  <dcterms:created xsi:type="dcterms:W3CDTF">2022-04-20T02:53:00Z</dcterms:created>
  <dcterms:modified xsi:type="dcterms:W3CDTF">2022-04-20T03:52:00Z</dcterms:modified>
</cp:coreProperties>
</file>