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23D81" w14:textId="489C8AFB" w:rsidR="00856809" w:rsidRPr="00E14C88" w:rsidRDefault="00856809" w:rsidP="0085680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нормативно-правовых актов, содержащих обязательные требования законодательства, 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которых 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оценивается при проведении мероприятий по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ому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4C88" w:rsidRPr="00E14C88">
        <w:rPr>
          <w:rFonts w:ascii="Times New Roman" w:eastAsia="Calibri" w:hAnsi="Times New Roman"/>
          <w:b/>
          <w:sz w:val="24"/>
          <w:szCs w:val="24"/>
        </w:rPr>
        <w:t>в сфере благоустройства на территории</w:t>
      </w:r>
      <w:r w:rsidR="002245E4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89384E">
        <w:rPr>
          <w:rFonts w:ascii="Times New Roman" w:eastAsia="Calibri" w:hAnsi="Times New Roman"/>
          <w:b/>
          <w:sz w:val="24"/>
          <w:szCs w:val="24"/>
        </w:rPr>
        <w:t>Киик</w:t>
      </w:r>
      <w:r w:rsidR="007B11AB">
        <w:rPr>
          <w:rFonts w:ascii="Times New Roman" w:eastAsia="Calibri" w:hAnsi="Times New Roman"/>
          <w:b/>
          <w:sz w:val="24"/>
          <w:szCs w:val="24"/>
        </w:rPr>
        <w:t>ского</w:t>
      </w:r>
      <w:r w:rsidR="002245E4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E14C88">
        <w:rPr>
          <w:rFonts w:ascii="Times New Roman" w:eastAsia="Calibri" w:hAnsi="Times New Roman"/>
          <w:b/>
          <w:sz w:val="24"/>
          <w:szCs w:val="24"/>
        </w:rPr>
        <w:t xml:space="preserve">сельсовета </w:t>
      </w:r>
      <w:r w:rsidR="00491305">
        <w:rPr>
          <w:rFonts w:ascii="Times New Roman" w:eastAsia="Calibri" w:hAnsi="Times New Roman"/>
          <w:b/>
          <w:sz w:val="24"/>
          <w:szCs w:val="24"/>
        </w:rPr>
        <w:t>Тогучинского</w:t>
      </w:r>
      <w:r w:rsidR="00E14C88">
        <w:rPr>
          <w:rFonts w:ascii="Times New Roman" w:eastAsia="Calibri" w:hAnsi="Times New Roman"/>
          <w:b/>
          <w:sz w:val="24"/>
          <w:szCs w:val="24"/>
        </w:rPr>
        <w:t xml:space="preserve"> района Новосибирской области</w:t>
      </w:r>
    </w:p>
    <w:p w14:paraId="108E1FA9" w14:textId="77777777" w:rsidR="00856809" w:rsidRPr="004E7D44" w:rsidRDefault="00856809" w:rsidP="00856809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6146CD" w14:textId="77777777" w:rsidR="00856809" w:rsidRPr="009F1963" w:rsidRDefault="00856809" w:rsidP="0085680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нормативно-правовых актов, содержащих обязательные требования законодательства, оценка соблюдения которых является предметом муниципального контроля по соблюдению правил благоустройства на территории поселения</w:t>
      </w:r>
    </w:p>
    <w:p w14:paraId="29E5E6FD" w14:textId="77777777" w:rsidR="00856809" w:rsidRPr="009F1963" w:rsidRDefault="00856809" w:rsidP="0085680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97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572"/>
        <w:gridCol w:w="2036"/>
        <w:gridCol w:w="1564"/>
        <w:gridCol w:w="2234"/>
        <w:gridCol w:w="951"/>
      </w:tblGrid>
      <w:tr w:rsidR="00856809" w:rsidRPr="009F1963" w14:paraId="56980685" w14:textId="77777777" w:rsidTr="006F2621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B3A72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C5E0CA5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7D8B3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50E14529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реквизиты акта</w:t>
            </w:r>
          </w:p>
          <w:p w14:paraId="6D2712BA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6BCD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3F43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 соблюдение которых оценивается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проведении</w:t>
            </w:r>
          </w:p>
          <w:p w14:paraId="4821B220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контролю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B45B9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акта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14:paraId="5E6EAAB7" w14:textId="77777777" w:rsidR="00856809" w:rsidRPr="009F1963" w:rsidRDefault="00856809" w:rsidP="00BE0A37">
            <w:pPr>
              <w:spacing w:after="25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809" w:rsidRPr="008F3A13" w14:paraId="2081F3FB" w14:textId="77777777" w:rsidTr="006F2621"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F0691" w14:textId="77777777" w:rsidR="00856809" w:rsidRPr="004E7D44" w:rsidRDefault="00856809" w:rsidP="00BE0A37">
            <w:pPr>
              <w:shd w:val="clear" w:color="auto" w:fill="FFFFFF"/>
              <w:ind w:firstLine="565"/>
              <w:jc w:val="center"/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</w:pPr>
            <w:r w:rsidRPr="004E7D44"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  <w:t> </w:t>
            </w:r>
          </w:p>
          <w:p w14:paraId="09EBB1E2" w14:textId="77777777" w:rsidR="00350EAB" w:rsidRPr="00350EAB" w:rsidRDefault="00350EAB" w:rsidP="00350EAB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Нормативные правовые акты федеральных органов</w:t>
            </w:r>
          </w:p>
          <w:p w14:paraId="3213F056" w14:textId="77777777" w:rsidR="00350EAB" w:rsidRPr="00350EAB" w:rsidRDefault="00350EAB" w:rsidP="00350E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исполнительной власти и нормативные документы федеральных</w:t>
            </w:r>
          </w:p>
          <w:p w14:paraId="41F7E6CA" w14:textId="77777777" w:rsidR="00350EAB" w:rsidRPr="00350EAB" w:rsidRDefault="00350EAB" w:rsidP="00350E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 исполнительной власти</w:t>
            </w:r>
          </w:p>
          <w:p w14:paraId="5E5D9B2A" w14:textId="77777777" w:rsidR="00856809" w:rsidRPr="004E7D44" w:rsidRDefault="00856809" w:rsidP="00BE0A37">
            <w:pPr>
              <w:shd w:val="clear" w:color="auto" w:fill="FFFFFF"/>
              <w:ind w:firstLine="565"/>
              <w:jc w:val="center"/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</w:pPr>
            <w:r w:rsidRPr="004E7D44"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14:paraId="4816748C" w14:textId="77777777" w:rsidR="00856809" w:rsidRPr="008F3A13" w:rsidRDefault="00856809" w:rsidP="00BE0A37">
            <w:pPr>
              <w:spacing w:after="252"/>
              <w:jc w:val="left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856809" w:rsidRPr="004E7D44" w14:paraId="2BFD42EF" w14:textId="77777777" w:rsidTr="006F2621">
        <w:trPr>
          <w:trHeight w:val="15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9A4D9" w14:textId="77777777"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5E94E" w14:textId="77777777" w:rsidR="00856809" w:rsidRPr="004E7D44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3253" w14:textId="77777777"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B5D97" w14:textId="77777777" w:rsidR="00856809" w:rsidRPr="000E4A4A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22F9E" w14:textId="77777777" w:rsidR="00856809" w:rsidRPr="000E4A4A" w:rsidRDefault="00856809" w:rsidP="00BE0A37">
            <w:pPr>
              <w:pStyle w:val="s1"/>
              <w:shd w:val="clear" w:color="auto" w:fill="FFFFFF"/>
              <w:jc w:val="both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14:paraId="01797800" w14:textId="77777777"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4E7D44" w14:paraId="149B4DA4" w14:textId="77777777" w:rsidTr="006F2621">
        <w:trPr>
          <w:trHeight w:val="798"/>
        </w:trPr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DA7BD" w14:textId="77777777" w:rsidR="00856809" w:rsidRDefault="00856809" w:rsidP="00856809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</w:p>
          <w:p w14:paraId="7718C5A0" w14:textId="77777777" w:rsidR="00350EAB" w:rsidRPr="00350EAB" w:rsidRDefault="00350EAB" w:rsidP="00350EAB">
            <w:pPr>
              <w:pStyle w:val="s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350EAB">
              <w:rPr>
                <w:b/>
                <w:shd w:val="clear" w:color="auto" w:fill="FFFFFF"/>
              </w:rPr>
              <w:t>Законы и иные нормативные правовые акты</w:t>
            </w:r>
          </w:p>
          <w:p w14:paraId="0C628A05" w14:textId="77777777" w:rsidR="00856809" w:rsidRPr="00350EAB" w:rsidRDefault="00350EAB" w:rsidP="00350EA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shd w:val="clear" w:color="auto" w:fill="FFFFFF"/>
              </w:rPr>
            </w:pPr>
            <w:r w:rsidRPr="00350EAB">
              <w:rPr>
                <w:b/>
                <w:shd w:val="clear" w:color="auto" w:fill="FFFFFF"/>
              </w:rPr>
              <w:t>Новосибирской области</w:t>
            </w:r>
          </w:p>
          <w:p w14:paraId="3B55997D" w14:textId="77777777" w:rsidR="00350EAB" w:rsidRPr="00350EAB" w:rsidRDefault="00350EAB" w:rsidP="00350EA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14:paraId="5DEE28AD" w14:textId="77777777"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4E7D44" w14:paraId="5360E6CF" w14:textId="77777777" w:rsidTr="006F2621">
        <w:trPr>
          <w:trHeight w:val="15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E496C" w14:textId="77777777" w:rsidR="00856809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7A97" w14:textId="77777777" w:rsidR="00856809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E232" w14:textId="77777777"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C9538" w14:textId="77777777" w:rsidR="00856809" w:rsidRPr="000E4A4A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56554" w14:textId="77777777" w:rsidR="00856809" w:rsidRPr="000E4A4A" w:rsidRDefault="00856809" w:rsidP="00BE0A37">
            <w:pPr>
              <w:pStyle w:val="s1"/>
              <w:shd w:val="clear" w:color="auto" w:fill="FFFFFF"/>
              <w:jc w:val="both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14:paraId="453D1524" w14:textId="77777777"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8F3A13" w14:paraId="13F5E0F5" w14:textId="77777777" w:rsidTr="006F2621"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38025" w14:textId="77777777" w:rsidR="00856809" w:rsidRPr="004E7D44" w:rsidRDefault="00856809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AD7E954" w14:textId="77777777" w:rsidR="00856809" w:rsidRPr="006F2621" w:rsidRDefault="00350EAB" w:rsidP="006F2621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 w:rsidR="00856809"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правовые акты</w:t>
            </w:r>
          </w:p>
          <w:p w14:paraId="681F05D8" w14:textId="77777777" w:rsidR="00856809" w:rsidRPr="004E7D44" w:rsidRDefault="00856809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14:paraId="09301081" w14:textId="77777777" w:rsidR="00856809" w:rsidRPr="008F3A13" w:rsidRDefault="00856809" w:rsidP="00BE0A37">
            <w:pPr>
              <w:spacing w:after="252"/>
              <w:jc w:val="left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856809" w:rsidRPr="008F3A13" w14:paraId="2D6873B3" w14:textId="77777777" w:rsidTr="006F2621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E467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C24A" w14:textId="085CE1A4" w:rsidR="007B11AB" w:rsidRPr="007B11AB" w:rsidRDefault="00856809" w:rsidP="007B11AB">
            <w:pPr>
              <w:shd w:val="clear" w:color="auto" w:fill="FFFFFF"/>
              <w:spacing w:line="214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r w:rsid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Киик</w:t>
            </w:r>
            <w:r w:rsidR="007B11AB"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491305"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Тогучинского</w:t>
            </w: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от </w:t>
            </w:r>
            <w:r w:rsid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28.11.2019</w:t>
            </w:r>
            <w:r w:rsidR="007B11AB"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7C703F"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115</w:t>
            </w: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B11AB" w:rsidRPr="007B1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</w:t>
            </w:r>
            <w:r w:rsidR="007B11AB" w:rsidRPr="007B11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утверждении Правил благоустройства   </w:t>
            </w:r>
          </w:p>
          <w:p w14:paraId="281E359C" w14:textId="0B7FEE9B" w:rsidR="00856809" w:rsidRPr="007B11AB" w:rsidRDefault="007B11AB" w:rsidP="0089384E">
            <w:pPr>
              <w:shd w:val="clear" w:color="auto" w:fill="FFFFFF"/>
              <w:spacing w:line="214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территории </w:t>
            </w:r>
            <w:r w:rsidR="0089384E">
              <w:rPr>
                <w:rFonts w:ascii="Times New Roman" w:hAnsi="Times New Roman" w:cs="Times New Roman"/>
                <w:bCs/>
                <w:sz w:val="24"/>
                <w:szCs w:val="24"/>
              </w:rPr>
              <w:t>Киик</w:t>
            </w:r>
            <w:bookmarkStart w:id="0" w:name="_GoBack"/>
            <w:bookmarkEnd w:id="0"/>
            <w:r w:rsidRPr="007B11AB">
              <w:rPr>
                <w:rFonts w:ascii="Times New Roman" w:hAnsi="Times New Roman" w:cs="Times New Roman"/>
                <w:bCs/>
                <w:sz w:val="24"/>
                <w:szCs w:val="24"/>
              </w:rPr>
              <w:t>ского сельсовета Тогучинского района Новосибирской области</w:t>
            </w:r>
            <w:r w:rsidR="00856809"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B749F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граждане и организации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5AE29" w14:textId="77777777" w:rsidR="00856809" w:rsidRPr="009F1963" w:rsidRDefault="00856809" w:rsidP="00491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9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целом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72FCB" w14:textId="77777777" w:rsidR="00856809" w:rsidRPr="008F3A13" w:rsidRDefault="00856809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14:paraId="62212A81" w14:textId="77777777" w:rsidR="00856809" w:rsidRPr="008F3A13" w:rsidRDefault="00856809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EAB" w:rsidRPr="008F3A13" w14:paraId="2F5A5001" w14:textId="77777777" w:rsidTr="006F2621">
        <w:tc>
          <w:tcPr>
            <w:tcW w:w="9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75E4" w14:textId="77777777"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5679D3" w14:textId="77777777" w:rsidR="006F2621" w:rsidRPr="006F2621" w:rsidRDefault="00350EAB" w:rsidP="006F2621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нормативные документы</w:t>
            </w:r>
            <w:r w:rsidR="006F2621"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F2621" w:rsidRPr="006F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2621"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обязательность соблюдения которых установлена законодательством Российской Федерации</w:t>
            </w:r>
          </w:p>
          <w:p w14:paraId="298C973A" w14:textId="77777777"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92646A" w14:textId="77777777"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822EFE7" w14:textId="77777777" w:rsidR="00350EAB" w:rsidRPr="008F3A13" w:rsidRDefault="00350EAB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EAB" w:rsidRPr="008F3A13" w14:paraId="12B375F1" w14:textId="77777777" w:rsidTr="006F2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BFD19" w14:textId="77777777"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96D8A" w14:textId="77777777"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2F95" w14:textId="77777777" w:rsidR="00350EAB" w:rsidRPr="009F1963" w:rsidRDefault="00350EAB" w:rsidP="00BE0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A48E9" w14:textId="77777777"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BEE0E" w14:textId="77777777" w:rsidR="00350EAB" w:rsidRPr="008F3A13" w:rsidRDefault="00350EAB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ED88001" w14:textId="77777777" w:rsidR="00350EAB" w:rsidRPr="008F3A13" w:rsidRDefault="00350EAB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9C04E49" w14:textId="77777777" w:rsidR="009B2411" w:rsidRDefault="0089384E"/>
    <w:sectPr w:rsidR="009B2411" w:rsidSect="00FC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6D3D"/>
    <w:multiLevelType w:val="hybridMultilevel"/>
    <w:tmpl w:val="55680D42"/>
    <w:lvl w:ilvl="0" w:tplc="E870D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09"/>
    <w:rsid w:val="00067679"/>
    <w:rsid w:val="00091031"/>
    <w:rsid w:val="00091A38"/>
    <w:rsid w:val="000C13B5"/>
    <w:rsid w:val="00160F6E"/>
    <w:rsid w:val="001E1C23"/>
    <w:rsid w:val="001E40FA"/>
    <w:rsid w:val="002245E4"/>
    <w:rsid w:val="00246A6B"/>
    <w:rsid w:val="002807D4"/>
    <w:rsid w:val="002B6523"/>
    <w:rsid w:val="002C51BA"/>
    <w:rsid w:val="002C6549"/>
    <w:rsid w:val="002D07B3"/>
    <w:rsid w:val="002E30F8"/>
    <w:rsid w:val="00310F7F"/>
    <w:rsid w:val="00350EAB"/>
    <w:rsid w:val="00373CF3"/>
    <w:rsid w:val="003837AB"/>
    <w:rsid w:val="003D67B1"/>
    <w:rsid w:val="003F35A3"/>
    <w:rsid w:val="00411376"/>
    <w:rsid w:val="00491305"/>
    <w:rsid w:val="004B5E34"/>
    <w:rsid w:val="004D2323"/>
    <w:rsid w:val="004E51A3"/>
    <w:rsid w:val="00516AEF"/>
    <w:rsid w:val="005215FA"/>
    <w:rsid w:val="00532FA6"/>
    <w:rsid w:val="005A7A45"/>
    <w:rsid w:val="005D3E24"/>
    <w:rsid w:val="005F4B39"/>
    <w:rsid w:val="0067256E"/>
    <w:rsid w:val="006757AC"/>
    <w:rsid w:val="006A4B16"/>
    <w:rsid w:val="006F2621"/>
    <w:rsid w:val="00706315"/>
    <w:rsid w:val="00706CD1"/>
    <w:rsid w:val="007271F4"/>
    <w:rsid w:val="00760556"/>
    <w:rsid w:val="0078288F"/>
    <w:rsid w:val="007B11AB"/>
    <w:rsid w:val="007B228D"/>
    <w:rsid w:val="007B5F0F"/>
    <w:rsid w:val="007C11B1"/>
    <w:rsid w:val="007C703F"/>
    <w:rsid w:val="008148E4"/>
    <w:rsid w:val="00856809"/>
    <w:rsid w:val="00872D4C"/>
    <w:rsid w:val="0089384E"/>
    <w:rsid w:val="0089707A"/>
    <w:rsid w:val="008C51CE"/>
    <w:rsid w:val="008D7FEB"/>
    <w:rsid w:val="009870E4"/>
    <w:rsid w:val="009D38A4"/>
    <w:rsid w:val="009D4786"/>
    <w:rsid w:val="009D737D"/>
    <w:rsid w:val="00A11A86"/>
    <w:rsid w:val="00A13FDB"/>
    <w:rsid w:val="00A349F3"/>
    <w:rsid w:val="00A638FC"/>
    <w:rsid w:val="00A86047"/>
    <w:rsid w:val="00A900A8"/>
    <w:rsid w:val="00B14720"/>
    <w:rsid w:val="00B26B36"/>
    <w:rsid w:val="00B46C76"/>
    <w:rsid w:val="00B53276"/>
    <w:rsid w:val="00B70669"/>
    <w:rsid w:val="00B96A52"/>
    <w:rsid w:val="00BB27C7"/>
    <w:rsid w:val="00BE559E"/>
    <w:rsid w:val="00C53388"/>
    <w:rsid w:val="00C6293F"/>
    <w:rsid w:val="00C660F3"/>
    <w:rsid w:val="00CA70BD"/>
    <w:rsid w:val="00CF3528"/>
    <w:rsid w:val="00D658E6"/>
    <w:rsid w:val="00D719CE"/>
    <w:rsid w:val="00D85A80"/>
    <w:rsid w:val="00DA411A"/>
    <w:rsid w:val="00DD7CFD"/>
    <w:rsid w:val="00DE4675"/>
    <w:rsid w:val="00E0073E"/>
    <w:rsid w:val="00E14C88"/>
    <w:rsid w:val="00E3644F"/>
    <w:rsid w:val="00E732CC"/>
    <w:rsid w:val="00E76755"/>
    <w:rsid w:val="00E95651"/>
    <w:rsid w:val="00EA3FEB"/>
    <w:rsid w:val="00EF514B"/>
    <w:rsid w:val="00F260DE"/>
    <w:rsid w:val="00F6272D"/>
    <w:rsid w:val="00F9747F"/>
    <w:rsid w:val="00FA0FA9"/>
    <w:rsid w:val="00FA63E7"/>
    <w:rsid w:val="00FC4D5C"/>
    <w:rsid w:val="00FC4E08"/>
    <w:rsid w:val="00FD7EEA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70D6"/>
  <w15:docId w15:val="{E68FE616-77DC-48DA-A2C4-5F55A5A6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568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0EAB"/>
    <w:pPr>
      <w:ind w:left="720"/>
      <w:contextualSpacing/>
    </w:pPr>
  </w:style>
  <w:style w:type="paragraph" w:customStyle="1" w:styleId="a4">
    <w:name w:val="Знак"/>
    <w:basedOn w:val="a"/>
    <w:rsid w:val="007B11AB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Киик</cp:lastModifiedBy>
  <cp:revision>2</cp:revision>
  <dcterms:created xsi:type="dcterms:W3CDTF">2022-12-09T04:24:00Z</dcterms:created>
  <dcterms:modified xsi:type="dcterms:W3CDTF">2022-12-09T04:24:00Z</dcterms:modified>
</cp:coreProperties>
</file>