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AA" w:rsidRPr="00AF6B19" w:rsidRDefault="007050AA" w:rsidP="007050AA">
      <w:pPr>
        <w:jc w:val="center"/>
        <w:rPr>
          <w:b/>
          <w:caps/>
          <w:sz w:val="28"/>
          <w:szCs w:val="20"/>
        </w:rPr>
      </w:pPr>
      <w:r w:rsidRPr="00AF6B19">
        <w:rPr>
          <w:b/>
          <w:caps/>
          <w:sz w:val="28"/>
          <w:szCs w:val="20"/>
        </w:rPr>
        <w:t>АдминистрациЯ</w:t>
      </w:r>
    </w:p>
    <w:p w:rsidR="007050AA" w:rsidRPr="00AF6B19" w:rsidRDefault="007050AA" w:rsidP="007050AA">
      <w:pPr>
        <w:jc w:val="center"/>
        <w:rPr>
          <w:b/>
          <w:caps/>
          <w:sz w:val="28"/>
          <w:szCs w:val="20"/>
        </w:rPr>
      </w:pPr>
      <w:r w:rsidRPr="00AF6B19">
        <w:rPr>
          <w:b/>
          <w:caps/>
          <w:sz w:val="28"/>
          <w:szCs w:val="20"/>
        </w:rPr>
        <w:t>КИИКСКОГО сельсовета</w:t>
      </w:r>
    </w:p>
    <w:p w:rsidR="007050AA" w:rsidRPr="00AF6B19" w:rsidRDefault="007050AA" w:rsidP="007050AA">
      <w:pPr>
        <w:jc w:val="center"/>
        <w:rPr>
          <w:b/>
          <w:caps/>
          <w:sz w:val="28"/>
          <w:szCs w:val="20"/>
        </w:rPr>
      </w:pPr>
      <w:r w:rsidRPr="00AF6B19">
        <w:rPr>
          <w:b/>
          <w:caps/>
          <w:sz w:val="28"/>
          <w:szCs w:val="20"/>
        </w:rPr>
        <w:t>ТОГУЧИНСКОГО района</w:t>
      </w:r>
    </w:p>
    <w:p w:rsidR="007050AA" w:rsidRPr="00AF6B19" w:rsidRDefault="007050AA" w:rsidP="007050AA">
      <w:pPr>
        <w:jc w:val="center"/>
        <w:rPr>
          <w:b/>
          <w:caps/>
          <w:sz w:val="28"/>
          <w:szCs w:val="20"/>
        </w:rPr>
      </w:pPr>
      <w:r w:rsidRPr="00AF6B19">
        <w:rPr>
          <w:b/>
          <w:caps/>
          <w:sz w:val="28"/>
          <w:szCs w:val="20"/>
        </w:rPr>
        <w:t>НОВОСИБИРСКОЙ ОБЛАСТИ</w:t>
      </w:r>
    </w:p>
    <w:p w:rsidR="007050AA" w:rsidRPr="00AF6B19" w:rsidRDefault="007050AA" w:rsidP="007050AA">
      <w:pPr>
        <w:tabs>
          <w:tab w:val="left" w:pos="1418"/>
        </w:tabs>
        <w:jc w:val="center"/>
        <w:rPr>
          <w:b/>
          <w:caps/>
          <w:sz w:val="28"/>
          <w:szCs w:val="20"/>
        </w:rPr>
      </w:pPr>
    </w:p>
    <w:p w:rsidR="007050AA" w:rsidRPr="00AF6B19" w:rsidRDefault="007050AA" w:rsidP="007050AA">
      <w:pPr>
        <w:jc w:val="center"/>
        <w:rPr>
          <w:b/>
          <w:caps/>
          <w:sz w:val="28"/>
          <w:szCs w:val="20"/>
        </w:rPr>
      </w:pPr>
      <w:r w:rsidRPr="00AF6B19">
        <w:rPr>
          <w:b/>
          <w:caps/>
          <w:sz w:val="28"/>
          <w:szCs w:val="20"/>
        </w:rPr>
        <w:t>ПОСТАНОВЛЕНИЕ</w:t>
      </w:r>
    </w:p>
    <w:p w:rsidR="007050AA" w:rsidRPr="00AF6B19" w:rsidRDefault="007050AA" w:rsidP="007050AA">
      <w:pPr>
        <w:jc w:val="center"/>
        <w:rPr>
          <w:b/>
          <w:caps/>
          <w:sz w:val="28"/>
          <w:szCs w:val="20"/>
        </w:rPr>
      </w:pPr>
    </w:p>
    <w:p w:rsidR="007050AA" w:rsidRPr="0064685F" w:rsidRDefault="007050AA" w:rsidP="007050AA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D1C71">
        <w:rPr>
          <w:b/>
          <w:sz w:val="28"/>
          <w:szCs w:val="28"/>
          <w:lang w:val="en-US"/>
        </w:rPr>
        <w:t>5</w:t>
      </w:r>
      <w:r w:rsidRPr="00AF6B19">
        <w:rPr>
          <w:b/>
          <w:sz w:val="28"/>
          <w:szCs w:val="28"/>
        </w:rPr>
        <w:t>.1</w:t>
      </w:r>
      <w:r>
        <w:rPr>
          <w:b/>
          <w:sz w:val="28"/>
          <w:szCs w:val="28"/>
          <w:lang w:val="en-US"/>
        </w:rPr>
        <w:t>1</w:t>
      </w:r>
      <w:r w:rsidRPr="00AF6B19">
        <w:rPr>
          <w:b/>
          <w:sz w:val="28"/>
          <w:szCs w:val="28"/>
        </w:rPr>
        <w:t>.20</w:t>
      </w:r>
      <w:r>
        <w:rPr>
          <w:b/>
          <w:sz w:val="28"/>
          <w:szCs w:val="28"/>
          <w:lang w:val="en-US"/>
        </w:rPr>
        <w:t>21</w:t>
      </w:r>
      <w:r w:rsidRPr="00AF6B19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55</w:t>
      </w:r>
    </w:p>
    <w:p w:rsidR="007050AA" w:rsidRPr="00AF6B19" w:rsidRDefault="007050AA" w:rsidP="007050AA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:rsidR="007050AA" w:rsidRPr="00AF6B19" w:rsidRDefault="007050AA" w:rsidP="007050AA">
      <w:pPr>
        <w:ind w:right="171"/>
        <w:jc w:val="center"/>
        <w:rPr>
          <w:b/>
          <w:sz w:val="28"/>
          <w:szCs w:val="28"/>
        </w:rPr>
      </w:pPr>
      <w:r w:rsidRPr="00AF6B19">
        <w:rPr>
          <w:b/>
          <w:sz w:val="28"/>
          <w:szCs w:val="28"/>
        </w:rPr>
        <w:t>с. Киик</w:t>
      </w:r>
    </w:p>
    <w:p w:rsidR="007050AA" w:rsidRPr="00AF6B19" w:rsidRDefault="007050AA" w:rsidP="007050AA">
      <w:pPr>
        <w:ind w:right="171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236"/>
        <w:gridCol w:w="8299"/>
        <w:gridCol w:w="236"/>
        <w:gridCol w:w="590"/>
      </w:tblGrid>
      <w:tr w:rsidR="007050AA" w:rsidRPr="00AF6B19" w:rsidTr="00840AAB">
        <w:trPr>
          <w:trHeight w:val="177"/>
        </w:trPr>
        <w:tc>
          <w:tcPr>
            <w:tcW w:w="496" w:type="dxa"/>
          </w:tcPr>
          <w:p w:rsidR="007050AA" w:rsidRPr="00AF6B19" w:rsidRDefault="007050AA" w:rsidP="00840AAB">
            <w:pPr>
              <w:ind w:left="720" w:right="665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233" w:type="dxa"/>
          </w:tcPr>
          <w:p w:rsidR="007050AA" w:rsidRPr="00AF6B19" w:rsidRDefault="007050AA" w:rsidP="00840AAB">
            <w:pPr>
              <w:ind w:left="720" w:right="665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8299" w:type="dxa"/>
          </w:tcPr>
          <w:p w:rsidR="007050AA" w:rsidRPr="007050AA" w:rsidRDefault="007050AA" w:rsidP="007050AA">
            <w:pPr>
              <w:shd w:val="clear" w:color="auto" w:fill="FFFFFF"/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050AA">
              <w:rPr>
                <w:b/>
                <w:bCs/>
                <w:color w:val="000000"/>
                <w:sz w:val="28"/>
                <w:szCs w:val="28"/>
              </w:rPr>
              <w:t>О внесении изменений в постановление</w:t>
            </w:r>
            <w:r w:rsidRPr="007050AA">
              <w:rPr>
                <w:b/>
                <w:bCs/>
                <w:sz w:val="28"/>
                <w:szCs w:val="28"/>
              </w:rPr>
              <w:t xml:space="preserve"> Киикского сельсовета Тогучинского района Новосибирской области от 11.05.2022 № 18 «</w:t>
            </w:r>
            <w:r w:rsidRPr="007050AA">
              <w:rPr>
                <w:b/>
                <w:bCs/>
                <w:iCs/>
                <w:sz w:val="28"/>
                <w:szCs w:val="28"/>
              </w:rPr>
              <w:t xml:space="preserve">Об утверждении положения о порядке сообщения муниципальными служащими, замещающими должности муниципальной службы в администрации </w:t>
            </w:r>
            <w:r w:rsidRPr="007050AA">
              <w:rPr>
                <w:b/>
                <w:sz w:val="28"/>
                <w:szCs w:val="28"/>
              </w:rPr>
              <w:t xml:space="preserve">Киикского </w:t>
            </w:r>
            <w:r w:rsidRPr="007050AA">
              <w:rPr>
                <w:b/>
                <w:bCs/>
                <w:iCs/>
                <w:sz w:val="28"/>
                <w:szCs w:val="28"/>
              </w:rPr>
              <w:t>сельсовета Тогучинского района Новосибирской области,</w:t>
            </w:r>
            <w:r w:rsidRPr="007050A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050AA">
              <w:rPr>
                <w:b/>
                <w:bCs/>
                <w:iCs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7050AA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6" w:type="dxa"/>
          </w:tcPr>
          <w:p w:rsidR="007050AA" w:rsidRPr="00AF6B19" w:rsidRDefault="007050AA" w:rsidP="00840AAB">
            <w:pPr>
              <w:ind w:left="720" w:right="665"/>
              <w:jc w:val="center"/>
              <w:rPr>
                <w:b/>
                <w:bCs/>
                <w:sz w:val="10"/>
              </w:rPr>
            </w:pPr>
            <w:r w:rsidRPr="00AF6B19">
              <w:rPr>
                <w:b/>
                <w:bCs/>
                <w:sz w:val="10"/>
              </w:rPr>
              <w:t>йона</w:t>
            </w:r>
          </w:p>
        </w:tc>
        <w:tc>
          <w:tcPr>
            <w:tcW w:w="590" w:type="dxa"/>
          </w:tcPr>
          <w:p w:rsidR="007050AA" w:rsidRPr="00AF6B19" w:rsidRDefault="007050AA" w:rsidP="00840AAB">
            <w:pPr>
              <w:ind w:left="720" w:right="665"/>
              <w:jc w:val="center"/>
              <w:rPr>
                <w:b/>
                <w:bCs/>
                <w:sz w:val="10"/>
              </w:rPr>
            </w:pPr>
          </w:p>
        </w:tc>
      </w:tr>
    </w:tbl>
    <w:p w:rsidR="008A4C7A" w:rsidRPr="00E213DA" w:rsidRDefault="008A4C7A" w:rsidP="008A4C7A">
      <w:pPr>
        <w:rPr>
          <w:sz w:val="28"/>
          <w:szCs w:val="28"/>
        </w:rPr>
      </w:pPr>
    </w:p>
    <w:p w:rsidR="00032500" w:rsidRDefault="004A7D34" w:rsidP="00DE7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E3208" w:rsidRPr="00E213DA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E213DA">
        <w:rPr>
          <w:sz w:val="28"/>
          <w:szCs w:val="28"/>
        </w:rPr>
        <w:t xml:space="preserve"> администрация</w:t>
      </w:r>
      <w:r w:rsidR="00D56F89">
        <w:rPr>
          <w:sz w:val="28"/>
          <w:szCs w:val="28"/>
        </w:rPr>
        <w:t xml:space="preserve"> </w:t>
      </w:r>
      <w:r w:rsidR="007050AA">
        <w:rPr>
          <w:sz w:val="28"/>
          <w:szCs w:val="28"/>
        </w:rPr>
        <w:t>Киикского</w:t>
      </w:r>
      <w:r w:rsidR="00E213DA">
        <w:rPr>
          <w:sz w:val="28"/>
          <w:szCs w:val="28"/>
        </w:rPr>
        <w:t xml:space="preserve"> сельсовета </w:t>
      </w:r>
      <w:r w:rsidR="00050198">
        <w:rPr>
          <w:sz w:val="28"/>
          <w:szCs w:val="28"/>
        </w:rPr>
        <w:t>Тогучинского</w:t>
      </w:r>
      <w:r w:rsidR="00E213DA">
        <w:rPr>
          <w:sz w:val="28"/>
          <w:szCs w:val="28"/>
        </w:rPr>
        <w:t xml:space="preserve"> района Новосибирской области</w:t>
      </w:r>
    </w:p>
    <w:p w:rsidR="007050AA" w:rsidRPr="007050AA" w:rsidRDefault="007050AA" w:rsidP="00DE79EA">
      <w:pPr>
        <w:ind w:firstLine="709"/>
        <w:rPr>
          <w:sz w:val="16"/>
          <w:szCs w:val="16"/>
        </w:rPr>
      </w:pPr>
    </w:p>
    <w:p w:rsidR="00D64FDE" w:rsidRPr="007050AA" w:rsidRDefault="00E213DA" w:rsidP="009E3208">
      <w:pPr>
        <w:rPr>
          <w:b/>
          <w:bCs/>
          <w:sz w:val="28"/>
          <w:szCs w:val="28"/>
        </w:rPr>
      </w:pPr>
      <w:r w:rsidRPr="007050AA">
        <w:rPr>
          <w:b/>
          <w:bCs/>
          <w:sz w:val="28"/>
          <w:szCs w:val="28"/>
        </w:rPr>
        <w:t>ПОСТАНОВЛЯЕТ</w:t>
      </w:r>
      <w:r w:rsidR="00CF7A21" w:rsidRPr="007050AA">
        <w:rPr>
          <w:b/>
          <w:bCs/>
          <w:sz w:val="28"/>
          <w:szCs w:val="28"/>
        </w:rPr>
        <w:t>:</w:t>
      </w:r>
    </w:p>
    <w:p w:rsidR="007050AA" w:rsidRPr="007050AA" w:rsidRDefault="007050AA" w:rsidP="009E3208">
      <w:pPr>
        <w:rPr>
          <w:bCs/>
          <w:sz w:val="16"/>
          <w:szCs w:val="16"/>
        </w:rPr>
      </w:pPr>
    </w:p>
    <w:p w:rsidR="009E3208" w:rsidRDefault="00DE79EA" w:rsidP="00DE79E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="004A7D34" w:rsidRPr="00D64FDE">
        <w:rPr>
          <w:bCs/>
          <w:sz w:val="28"/>
          <w:szCs w:val="28"/>
        </w:rPr>
        <w:t xml:space="preserve"> </w:t>
      </w:r>
      <w:r w:rsidR="007050AA">
        <w:rPr>
          <w:sz w:val="28"/>
          <w:szCs w:val="28"/>
        </w:rPr>
        <w:t>Киикского</w:t>
      </w:r>
      <w:r w:rsidR="007050AA" w:rsidRPr="00D64FDE">
        <w:rPr>
          <w:bCs/>
          <w:sz w:val="28"/>
          <w:szCs w:val="28"/>
        </w:rPr>
        <w:t xml:space="preserve"> </w:t>
      </w:r>
      <w:r w:rsidR="00231414" w:rsidRPr="00D64FDE">
        <w:rPr>
          <w:bCs/>
          <w:sz w:val="28"/>
          <w:szCs w:val="28"/>
        </w:rPr>
        <w:t>сельсовета Тогучинского района Новосибирской области</w:t>
      </w:r>
      <w:r w:rsidR="00231414">
        <w:rPr>
          <w:bCs/>
          <w:sz w:val="28"/>
          <w:szCs w:val="28"/>
        </w:rPr>
        <w:t xml:space="preserve"> от </w:t>
      </w:r>
      <w:r w:rsidR="007050AA">
        <w:rPr>
          <w:bCs/>
          <w:sz w:val="28"/>
          <w:szCs w:val="28"/>
        </w:rPr>
        <w:t>11.05.2022 № 18</w:t>
      </w:r>
      <w:r w:rsidR="00231414">
        <w:rPr>
          <w:bCs/>
          <w:sz w:val="28"/>
          <w:szCs w:val="28"/>
        </w:rPr>
        <w:t xml:space="preserve"> «</w:t>
      </w:r>
      <w:r w:rsidR="00231414">
        <w:rPr>
          <w:bCs/>
          <w:iCs/>
          <w:sz w:val="28"/>
          <w:szCs w:val="28"/>
        </w:rPr>
        <w:t>Об утверждении положения о порядке сообщения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муниципальными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служащими</w:t>
      </w:r>
      <w:r w:rsidR="00231414" w:rsidRPr="0066764D">
        <w:rPr>
          <w:bCs/>
          <w:iCs/>
          <w:sz w:val="28"/>
          <w:szCs w:val="28"/>
        </w:rPr>
        <w:t>,</w:t>
      </w:r>
      <w:r w:rsidR="00231414">
        <w:rPr>
          <w:bCs/>
          <w:iCs/>
          <w:sz w:val="28"/>
          <w:szCs w:val="28"/>
        </w:rPr>
        <w:t xml:space="preserve"> замещающими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должности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муниципальной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службы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 xml:space="preserve">в администрации </w:t>
      </w:r>
      <w:r w:rsidR="007050AA">
        <w:rPr>
          <w:sz w:val="28"/>
          <w:szCs w:val="28"/>
        </w:rPr>
        <w:t>Киикского</w:t>
      </w:r>
      <w:r w:rsidR="00231414" w:rsidRPr="00FC1A90">
        <w:rPr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сельсовета Тогучинского района Новосибирской области,</w:t>
      </w:r>
      <w:r w:rsidR="00231414">
        <w:rPr>
          <w:bCs/>
          <w:i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о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возникновении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личной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заинтересованности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при исполнении должностных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обязанностей</w:t>
      </w:r>
      <w:r w:rsidR="00231414" w:rsidRPr="0066764D">
        <w:rPr>
          <w:bCs/>
          <w:iCs/>
          <w:sz w:val="28"/>
          <w:szCs w:val="28"/>
        </w:rPr>
        <w:t xml:space="preserve">, </w:t>
      </w:r>
      <w:r w:rsidR="00231414">
        <w:rPr>
          <w:bCs/>
          <w:iCs/>
          <w:sz w:val="28"/>
          <w:szCs w:val="28"/>
        </w:rPr>
        <w:t>которая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приводит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или может привести</w:t>
      </w:r>
      <w:r w:rsidR="00231414" w:rsidRPr="0066764D">
        <w:rPr>
          <w:bCs/>
          <w:iCs/>
          <w:sz w:val="28"/>
          <w:szCs w:val="28"/>
        </w:rPr>
        <w:t xml:space="preserve"> </w:t>
      </w:r>
      <w:r w:rsidR="00231414">
        <w:rPr>
          <w:bCs/>
          <w:iCs/>
          <w:sz w:val="28"/>
          <w:szCs w:val="28"/>
        </w:rPr>
        <w:t>к конфликту интересов</w:t>
      </w:r>
      <w:r w:rsidR="004A7D34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DE79EA" w:rsidRPr="00231414" w:rsidRDefault="00DE79EA" w:rsidP="00DE79EA">
      <w:pPr>
        <w:pStyle w:val="a9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9EA">
        <w:rPr>
          <w:rFonts w:ascii="Times New Roman" w:hAnsi="Times New Roman"/>
          <w:sz w:val="28"/>
          <w:szCs w:val="28"/>
        </w:rPr>
        <w:t xml:space="preserve">В </w:t>
      </w:r>
      <w:r w:rsidR="00231414" w:rsidRPr="00231414">
        <w:rPr>
          <w:rFonts w:ascii="Times New Roman" w:hAnsi="Times New Roman"/>
          <w:bCs/>
          <w:iCs/>
          <w:sz w:val="28"/>
          <w:szCs w:val="28"/>
        </w:rPr>
        <w:t xml:space="preserve">положение о порядке сообщения муниципальными служащими, замещающими должности муниципальной службы в администрации </w:t>
      </w:r>
      <w:r w:rsidR="007050AA" w:rsidRPr="009D1C71">
        <w:rPr>
          <w:rFonts w:ascii="Times New Roman" w:hAnsi="Times New Roman"/>
          <w:sz w:val="28"/>
          <w:szCs w:val="28"/>
        </w:rPr>
        <w:t>Киикского</w:t>
      </w:r>
      <w:r w:rsidR="00231414" w:rsidRPr="00231414">
        <w:rPr>
          <w:rFonts w:ascii="Times New Roman" w:hAnsi="Times New Roman"/>
          <w:sz w:val="28"/>
          <w:szCs w:val="28"/>
        </w:rPr>
        <w:t xml:space="preserve"> </w:t>
      </w:r>
      <w:r w:rsidR="00231414" w:rsidRPr="00231414">
        <w:rPr>
          <w:rFonts w:ascii="Times New Roman" w:hAnsi="Times New Roman"/>
          <w:bCs/>
          <w:iCs/>
          <w:sz w:val="28"/>
          <w:szCs w:val="28"/>
        </w:rPr>
        <w:t>сельсовета Тогучинского района Новосибирской области,</w:t>
      </w:r>
      <w:r w:rsidR="00231414" w:rsidRPr="00231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231414" w:rsidRPr="00231414">
        <w:rPr>
          <w:rFonts w:ascii="Times New Roman" w:hAnsi="Times New Roman"/>
          <w:bCs/>
          <w:i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31414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06C80" w:rsidRDefault="00606C80" w:rsidP="0084544B">
      <w:pPr>
        <w:pStyle w:val="a9"/>
        <w:widowControl w:val="0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4 пункта 10 исключить;</w:t>
      </w:r>
    </w:p>
    <w:p w:rsidR="00606C80" w:rsidRDefault="00606C80" w:rsidP="00E32463">
      <w:pPr>
        <w:pStyle w:val="a9"/>
        <w:widowControl w:val="0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12 </w:t>
      </w:r>
      <w:r w:rsidR="00E32463">
        <w:rPr>
          <w:rFonts w:ascii="Times New Roman" w:hAnsi="Times New Roman"/>
          <w:sz w:val="28"/>
          <w:szCs w:val="28"/>
        </w:rPr>
        <w:t>исключить</w:t>
      </w:r>
      <w:r w:rsidR="00F83E59">
        <w:rPr>
          <w:rFonts w:ascii="Times New Roman" w:hAnsi="Times New Roman"/>
          <w:sz w:val="28"/>
          <w:szCs w:val="28"/>
        </w:rPr>
        <w:t>.</w:t>
      </w:r>
    </w:p>
    <w:p w:rsidR="009D1C71" w:rsidRDefault="009D1C71" w:rsidP="009D1C71">
      <w:pPr>
        <w:widowControl w:val="0"/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</w:p>
    <w:p w:rsidR="009D1C71" w:rsidRDefault="009D1C71" w:rsidP="009D1C71">
      <w:pPr>
        <w:widowControl w:val="0"/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</w:p>
    <w:p w:rsidR="009D1C71" w:rsidRDefault="009D1C71" w:rsidP="009D1C71">
      <w:pPr>
        <w:widowControl w:val="0"/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</w:p>
    <w:p w:rsidR="009D1C71" w:rsidRDefault="009D1C71" w:rsidP="009D1C71">
      <w:pPr>
        <w:widowControl w:val="0"/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</w:p>
    <w:p w:rsidR="004D7126" w:rsidRPr="009D1C71" w:rsidRDefault="004D7126" w:rsidP="009D1C71">
      <w:pPr>
        <w:widowControl w:val="0"/>
        <w:tabs>
          <w:tab w:val="left" w:pos="1701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D64FDE" w:rsidRPr="00DE79EA" w:rsidRDefault="00D64FDE" w:rsidP="00DE79EA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9EA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постановление в периодическом печатном издании </w:t>
      </w:r>
      <w:r w:rsidR="009D1C7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DE79EA">
        <w:rPr>
          <w:rFonts w:ascii="Times New Roman" w:hAnsi="Times New Roman"/>
          <w:sz w:val="28"/>
          <w:szCs w:val="28"/>
        </w:rPr>
        <w:t>«</w:t>
      </w:r>
      <w:r w:rsidR="009D1C71">
        <w:rPr>
          <w:rFonts w:ascii="Times New Roman" w:hAnsi="Times New Roman"/>
          <w:sz w:val="28"/>
          <w:szCs w:val="28"/>
        </w:rPr>
        <w:t>Киикский Вестник</w:t>
      </w:r>
      <w:r w:rsidRPr="00DE79EA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Pr="009D1C71">
        <w:rPr>
          <w:rFonts w:ascii="Times New Roman" w:hAnsi="Times New Roman"/>
          <w:sz w:val="28"/>
          <w:szCs w:val="28"/>
        </w:rPr>
        <w:t xml:space="preserve">администрации </w:t>
      </w:r>
      <w:r w:rsidR="009D1C71" w:rsidRPr="009D1C71">
        <w:rPr>
          <w:rFonts w:ascii="Times New Roman" w:hAnsi="Times New Roman"/>
          <w:sz w:val="28"/>
          <w:szCs w:val="28"/>
        </w:rPr>
        <w:t>Киикского</w:t>
      </w:r>
      <w:r w:rsidR="009D1C71" w:rsidRPr="00DE79EA">
        <w:rPr>
          <w:rFonts w:ascii="Times New Roman" w:hAnsi="Times New Roman"/>
          <w:sz w:val="28"/>
          <w:szCs w:val="28"/>
        </w:rPr>
        <w:t xml:space="preserve"> </w:t>
      </w:r>
      <w:r w:rsidRPr="00DE79EA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области.</w:t>
      </w:r>
    </w:p>
    <w:p w:rsidR="009E3208" w:rsidRPr="00DE79EA" w:rsidRDefault="009E3208" w:rsidP="00DE79E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3208" w:rsidRPr="00DE79EA" w:rsidRDefault="009E3208" w:rsidP="00DE79E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1C71" w:rsidRDefault="009D1C71" w:rsidP="009D1C71">
      <w:pPr>
        <w:rPr>
          <w:sz w:val="28"/>
          <w:szCs w:val="28"/>
        </w:rPr>
      </w:pPr>
      <w:r w:rsidRPr="0094252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Киикского</w:t>
      </w:r>
      <w:r w:rsidRPr="00942524">
        <w:rPr>
          <w:sz w:val="28"/>
          <w:szCs w:val="28"/>
        </w:rPr>
        <w:t xml:space="preserve"> сельсовета </w:t>
      </w:r>
    </w:p>
    <w:p w:rsidR="009D1C71" w:rsidRDefault="009D1C71" w:rsidP="009D1C71">
      <w:pPr>
        <w:rPr>
          <w:sz w:val="28"/>
          <w:szCs w:val="28"/>
        </w:rPr>
      </w:pPr>
      <w:r>
        <w:rPr>
          <w:sz w:val="28"/>
          <w:szCs w:val="28"/>
        </w:rPr>
        <w:t>Тогучи</w:t>
      </w:r>
      <w:r w:rsidRPr="00942524">
        <w:rPr>
          <w:sz w:val="28"/>
          <w:szCs w:val="28"/>
        </w:rPr>
        <w:t xml:space="preserve">нского района </w:t>
      </w:r>
    </w:p>
    <w:p w:rsidR="009D1C71" w:rsidRPr="00942524" w:rsidRDefault="009D1C71" w:rsidP="009D1C71">
      <w:pPr>
        <w:rPr>
          <w:sz w:val="28"/>
          <w:szCs w:val="28"/>
        </w:rPr>
      </w:pPr>
      <w:r w:rsidRPr="0094252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А.А.Клюшниченко</w:t>
      </w:r>
    </w:p>
    <w:p w:rsidR="009E3208" w:rsidRPr="00050198" w:rsidRDefault="009E3208" w:rsidP="009D1C71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9E3208" w:rsidRPr="00050198" w:rsidSect="00DE79EA">
      <w:pgSz w:w="11906" w:h="16838"/>
      <w:pgMar w:top="1135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955"/>
    <w:multiLevelType w:val="multilevel"/>
    <w:tmpl w:val="1562D1F0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D248F0"/>
    <w:multiLevelType w:val="hybridMultilevel"/>
    <w:tmpl w:val="428072D4"/>
    <w:lvl w:ilvl="0" w:tplc="1018CD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342EB9"/>
    <w:multiLevelType w:val="hybridMultilevel"/>
    <w:tmpl w:val="3B323EA2"/>
    <w:lvl w:ilvl="0" w:tplc="23745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172D8D"/>
    <w:multiLevelType w:val="multilevel"/>
    <w:tmpl w:val="49686DB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hint="default"/>
      </w:rPr>
    </w:lvl>
  </w:abstractNum>
  <w:abstractNum w:abstractNumId="4">
    <w:nsid w:val="22280B5E"/>
    <w:multiLevelType w:val="multilevel"/>
    <w:tmpl w:val="AAEEE3D2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6C1D99"/>
    <w:multiLevelType w:val="multilevel"/>
    <w:tmpl w:val="39CA4A24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F622DA"/>
    <w:multiLevelType w:val="multilevel"/>
    <w:tmpl w:val="6B26E964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F058E6"/>
    <w:multiLevelType w:val="hybridMultilevel"/>
    <w:tmpl w:val="76946F6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3945676"/>
    <w:multiLevelType w:val="multilevel"/>
    <w:tmpl w:val="56B60C4E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663134A"/>
    <w:multiLevelType w:val="multilevel"/>
    <w:tmpl w:val="098EDD7A"/>
    <w:lvl w:ilvl="0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63E21F92"/>
    <w:multiLevelType w:val="hybridMultilevel"/>
    <w:tmpl w:val="1BC84078"/>
    <w:lvl w:ilvl="0" w:tplc="766813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69664CED"/>
    <w:multiLevelType w:val="multilevel"/>
    <w:tmpl w:val="D67AC040"/>
    <w:lvl w:ilvl="0">
      <w:start w:val="2"/>
      <w:numFmt w:val="decimal"/>
      <w:lvlText w:val="1.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4A"/>
    <w:rsid w:val="00003B9E"/>
    <w:rsid w:val="00032500"/>
    <w:rsid w:val="00050198"/>
    <w:rsid w:val="00051DAD"/>
    <w:rsid w:val="00094A71"/>
    <w:rsid w:val="000B4267"/>
    <w:rsid w:val="00106360"/>
    <w:rsid w:val="00160874"/>
    <w:rsid w:val="00163BC1"/>
    <w:rsid w:val="001912A6"/>
    <w:rsid w:val="001A1A89"/>
    <w:rsid w:val="001E18E2"/>
    <w:rsid w:val="001F5646"/>
    <w:rsid w:val="00231414"/>
    <w:rsid w:val="0026280D"/>
    <w:rsid w:val="002740B1"/>
    <w:rsid w:val="002A2D14"/>
    <w:rsid w:val="002B26C9"/>
    <w:rsid w:val="002B5FD7"/>
    <w:rsid w:val="002E5941"/>
    <w:rsid w:val="00316075"/>
    <w:rsid w:val="00332E10"/>
    <w:rsid w:val="003A2309"/>
    <w:rsid w:val="003A4E94"/>
    <w:rsid w:val="003C6227"/>
    <w:rsid w:val="0040741A"/>
    <w:rsid w:val="004A53B7"/>
    <w:rsid w:val="004A7D34"/>
    <w:rsid w:val="004D7126"/>
    <w:rsid w:val="004E221A"/>
    <w:rsid w:val="00530658"/>
    <w:rsid w:val="00546D61"/>
    <w:rsid w:val="0056231D"/>
    <w:rsid w:val="00590F23"/>
    <w:rsid w:val="005B40A0"/>
    <w:rsid w:val="005B680C"/>
    <w:rsid w:val="005D10DF"/>
    <w:rsid w:val="005E2E89"/>
    <w:rsid w:val="00606C80"/>
    <w:rsid w:val="006344D6"/>
    <w:rsid w:val="00644759"/>
    <w:rsid w:val="006454F8"/>
    <w:rsid w:val="0065339E"/>
    <w:rsid w:val="00666167"/>
    <w:rsid w:val="0067319D"/>
    <w:rsid w:val="006A4447"/>
    <w:rsid w:val="006B0873"/>
    <w:rsid w:val="006E15D3"/>
    <w:rsid w:val="007050AA"/>
    <w:rsid w:val="00723F4F"/>
    <w:rsid w:val="007271D4"/>
    <w:rsid w:val="00730D76"/>
    <w:rsid w:val="00787436"/>
    <w:rsid w:val="007B61C9"/>
    <w:rsid w:val="007C48A0"/>
    <w:rsid w:val="00816DCA"/>
    <w:rsid w:val="00841C2C"/>
    <w:rsid w:val="0084544B"/>
    <w:rsid w:val="00897F88"/>
    <w:rsid w:val="008A4C7A"/>
    <w:rsid w:val="008B7BBF"/>
    <w:rsid w:val="008E7C6B"/>
    <w:rsid w:val="008F0143"/>
    <w:rsid w:val="00903985"/>
    <w:rsid w:val="009323D2"/>
    <w:rsid w:val="00954AAC"/>
    <w:rsid w:val="00993400"/>
    <w:rsid w:val="00993999"/>
    <w:rsid w:val="00997DDE"/>
    <w:rsid w:val="009C612E"/>
    <w:rsid w:val="009D1C71"/>
    <w:rsid w:val="009D793A"/>
    <w:rsid w:val="009E3208"/>
    <w:rsid w:val="00A07B36"/>
    <w:rsid w:val="00A4167E"/>
    <w:rsid w:val="00A476C3"/>
    <w:rsid w:val="00A50D7F"/>
    <w:rsid w:val="00A56B47"/>
    <w:rsid w:val="00A57817"/>
    <w:rsid w:val="00A6431E"/>
    <w:rsid w:val="00AA6B47"/>
    <w:rsid w:val="00AB0C87"/>
    <w:rsid w:val="00B1779E"/>
    <w:rsid w:val="00B428D5"/>
    <w:rsid w:val="00B65C35"/>
    <w:rsid w:val="00B801EA"/>
    <w:rsid w:val="00BA278E"/>
    <w:rsid w:val="00BA46CA"/>
    <w:rsid w:val="00BB45DC"/>
    <w:rsid w:val="00C25000"/>
    <w:rsid w:val="00C45172"/>
    <w:rsid w:val="00C52ED0"/>
    <w:rsid w:val="00C7156F"/>
    <w:rsid w:val="00C73F42"/>
    <w:rsid w:val="00C96B55"/>
    <w:rsid w:val="00CB2065"/>
    <w:rsid w:val="00CF7A21"/>
    <w:rsid w:val="00D10A4A"/>
    <w:rsid w:val="00D14C4A"/>
    <w:rsid w:val="00D20BC3"/>
    <w:rsid w:val="00D43438"/>
    <w:rsid w:val="00D501FD"/>
    <w:rsid w:val="00D56F89"/>
    <w:rsid w:val="00D64FDE"/>
    <w:rsid w:val="00DA7D90"/>
    <w:rsid w:val="00DE79EA"/>
    <w:rsid w:val="00E213DA"/>
    <w:rsid w:val="00E32463"/>
    <w:rsid w:val="00E8738C"/>
    <w:rsid w:val="00ED1095"/>
    <w:rsid w:val="00F307AC"/>
    <w:rsid w:val="00F80AAA"/>
    <w:rsid w:val="00F83E59"/>
    <w:rsid w:val="00F941C5"/>
    <w:rsid w:val="00FA53CB"/>
    <w:rsid w:val="00FD030B"/>
    <w:rsid w:val="00FD1ED1"/>
    <w:rsid w:val="00FE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2B85D-768F-47AA-8960-C7DFF935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4A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48A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10A4A"/>
  </w:style>
  <w:style w:type="paragraph" w:styleId="a4">
    <w:name w:val="Balloon Text"/>
    <w:basedOn w:val="a"/>
    <w:link w:val="a5"/>
    <w:uiPriority w:val="99"/>
    <w:semiHidden/>
    <w:unhideWhenUsed/>
    <w:rsid w:val="0090398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0398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F7A21"/>
    <w:pPr>
      <w:ind w:left="990"/>
      <w:jc w:val="left"/>
    </w:pPr>
    <w:rPr>
      <w:rFonts w:eastAsia="Times New Roman"/>
    </w:rPr>
  </w:style>
  <w:style w:type="character" w:customStyle="1" w:styleId="a7">
    <w:name w:val="Основной текст с отступом Знак"/>
    <w:link w:val="a6"/>
    <w:rsid w:val="00CF7A21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B5F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2B5FD7"/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_"/>
    <w:link w:val="11"/>
    <w:locked/>
    <w:rsid w:val="002B5FD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2B5FD7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="Calibri" w:hAnsi="Calibri"/>
      <w:sz w:val="27"/>
      <w:szCs w:val="27"/>
    </w:rPr>
  </w:style>
  <w:style w:type="character" w:customStyle="1" w:styleId="3">
    <w:name w:val="Основной текст (3)_"/>
    <w:link w:val="30"/>
    <w:locked/>
    <w:rsid w:val="002B5FD7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5FD7"/>
    <w:pPr>
      <w:widowControl w:val="0"/>
      <w:shd w:val="clear" w:color="auto" w:fill="FFFFFF"/>
      <w:spacing w:after="120" w:line="0" w:lineRule="atLeast"/>
      <w:ind w:firstLine="740"/>
    </w:pPr>
    <w:rPr>
      <w:rFonts w:ascii="Calibri" w:hAnsi="Calibri"/>
      <w:sz w:val="17"/>
      <w:szCs w:val="17"/>
    </w:rPr>
  </w:style>
  <w:style w:type="character" w:customStyle="1" w:styleId="21">
    <w:name w:val="Основной текст (2)_"/>
    <w:link w:val="22"/>
    <w:locked/>
    <w:rsid w:val="002B5FD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5FD7"/>
    <w:pPr>
      <w:widowControl w:val="0"/>
      <w:shd w:val="clear" w:color="auto" w:fill="FFFFFF"/>
      <w:spacing w:line="317" w:lineRule="exact"/>
      <w:jc w:val="center"/>
    </w:pPr>
    <w:rPr>
      <w:rFonts w:ascii="Calibri" w:hAnsi="Calibri"/>
      <w:sz w:val="28"/>
      <w:szCs w:val="28"/>
    </w:rPr>
  </w:style>
  <w:style w:type="character" w:customStyle="1" w:styleId="4">
    <w:name w:val="Основной текст (4)_"/>
    <w:link w:val="40"/>
    <w:locked/>
    <w:rsid w:val="002B5FD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B5FD7"/>
    <w:pPr>
      <w:widowControl w:val="0"/>
      <w:shd w:val="clear" w:color="auto" w:fill="FFFFFF"/>
      <w:spacing w:line="317" w:lineRule="exact"/>
      <w:ind w:firstLine="700"/>
    </w:pPr>
    <w:rPr>
      <w:rFonts w:ascii="Calibri" w:hAnsi="Calibri"/>
      <w:b/>
      <w:bCs/>
      <w:sz w:val="20"/>
      <w:szCs w:val="20"/>
    </w:rPr>
  </w:style>
  <w:style w:type="character" w:customStyle="1" w:styleId="413">
    <w:name w:val="Основной текст (4) + 13"/>
    <w:aliases w:val="5 pt,Не полужирный"/>
    <w:rsid w:val="002B5FD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8A4C7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uiPriority w:val="99"/>
    <w:rsid w:val="009E3208"/>
    <w:rPr>
      <w:rFonts w:cs="Times New Roman"/>
      <w:b/>
      <w:color w:val="106BBE"/>
    </w:rPr>
  </w:style>
  <w:style w:type="character" w:customStyle="1" w:styleId="ab">
    <w:name w:val="Цветовое выделение"/>
    <w:uiPriority w:val="99"/>
    <w:rsid w:val="009E3208"/>
    <w:rPr>
      <w:b/>
      <w:color w:val="26282F"/>
    </w:rPr>
  </w:style>
  <w:style w:type="character" w:customStyle="1" w:styleId="10">
    <w:name w:val="Заголовок 1 Знак"/>
    <w:link w:val="1"/>
    <w:uiPriority w:val="9"/>
    <w:rsid w:val="007C48A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c">
    <w:basedOn w:val="a"/>
    <w:next w:val="ad"/>
    <w:uiPriority w:val="99"/>
    <w:rsid w:val="002E594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2E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Links>
    <vt:vector size="6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garantf1://35070587.0/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Киик</cp:lastModifiedBy>
  <cp:revision>3</cp:revision>
  <cp:lastPrinted>2022-11-16T02:59:00Z</cp:lastPrinted>
  <dcterms:created xsi:type="dcterms:W3CDTF">2022-11-16T02:59:00Z</dcterms:created>
  <dcterms:modified xsi:type="dcterms:W3CDTF">2022-11-17T07:12:00Z</dcterms:modified>
</cp:coreProperties>
</file>